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CF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附件:</w:t>
      </w:r>
    </w:p>
    <w:p w14:paraId="485C8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中共云南省委金融委员会办公室202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年度考试录用公务员综合成绩表</w:t>
      </w:r>
    </w:p>
    <w:tbl>
      <w:tblPr>
        <w:tblStyle w:val="4"/>
        <w:tblpPr w:leftFromText="180" w:rightFromText="180" w:vertAnchor="text" w:horzAnchor="page" w:tblpX="2968" w:tblpY="354"/>
        <w:tblOverlap w:val="never"/>
        <w:tblW w:w="109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2295"/>
        <w:gridCol w:w="1490"/>
        <w:gridCol w:w="1228"/>
        <w:gridCol w:w="1326"/>
        <w:gridCol w:w="1352"/>
        <w:gridCol w:w="1352"/>
      </w:tblGrid>
      <w:tr w14:paraId="5282A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</w:trPr>
        <w:tc>
          <w:tcPr>
            <w:tcW w:w="1887" w:type="dxa"/>
            <w:noWrap w:val="0"/>
            <w:vAlign w:val="center"/>
          </w:tcPr>
          <w:p w14:paraId="5C4B7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  <w:t>职位代码</w:t>
            </w:r>
          </w:p>
        </w:tc>
        <w:tc>
          <w:tcPr>
            <w:tcW w:w="2295" w:type="dxa"/>
            <w:noWrap w:val="0"/>
            <w:vAlign w:val="center"/>
          </w:tcPr>
          <w:p w14:paraId="59279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  <w:t>准考证号</w:t>
            </w:r>
          </w:p>
        </w:tc>
        <w:tc>
          <w:tcPr>
            <w:tcW w:w="1490" w:type="dxa"/>
            <w:noWrap w:val="0"/>
            <w:vAlign w:val="center"/>
          </w:tcPr>
          <w:p w14:paraId="253F0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  <w:t>笔试合成成绩</w:t>
            </w:r>
          </w:p>
        </w:tc>
        <w:tc>
          <w:tcPr>
            <w:tcW w:w="1228" w:type="dxa"/>
            <w:noWrap w:val="0"/>
            <w:vAlign w:val="center"/>
          </w:tcPr>
          <w:p w14:paraId="4FEDA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面试</w:t>
            </w:r>
          </w:p>
          <w:p w14:paraId="0BB55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成绩</w:t>
            </w:r>
          </w:p>
        </w:tc>
        <w:tc>
          <w:tcPr>
            <w:tcW w:w="1326" w:type="dxa"/>
            <w:noWrap w:val="0"/>
            <w:vAlign w:val="center"/>
          </w:tcPr>
          <w:p w14:paraId="17F97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综合</w:t>
            </w:r>
          </w:p>
          <w:p w14:paraId="5487C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成绩</w:t>
            </w:r>
          </w:p>
        </w:tc>
        <w:tc>
          <w:tcPr>
            <w:tcW w:w="1352" w:type="dxa"/>
            <w:noWrap w:val="0"/>
            <w:vAlign w:val="center"/>
          </w:tcPr>
          <w:p w14:paraId="14830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是否进入体检等后续考录环节</w:t>
            </w:r>
          </w:p>
        </w:tc>
        <w:tc>
          <w:tcPr>
            <w:tcW w:w="1352" w:type="dxa"/>
            <w:noWrap w:val="0"/>
            <w:vAlign w:val="center"/>
          </w:tcPr>
          <w:p w14:paraId="75B46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0391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87" w:type="dxa"/>
            <w:noWrap w:val="0"/>
            <w:vAlign w:val="center"/>
          </w:tcPr>
          <w:p w14:paraId="514DB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</w:rPr>
              <w:t>1153000003</w:t>
            </w:r>
          </w:p>
        </w:tc>
        <w:tc>
          <w:tcPr>
            <w:tcW w:w="2295" w:type="dxa"/>
            <w:noWrap w:val="0"/>
            <w:vAlign w:val="center"/>
          </w:tcPr>
          <w:p w14:paraId="6E019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311990101012</w:t>
            </w:r>
          </w:p>
        </w:tc>
        <w:tc>
          <w:tcPr>
            <w:tcW w:w="1490" w:type="dxa"/>
            <w:noWrap w:val="0"/>
            <w:vAlign w:val="center"/>
          </w:tcPr>
          <w:p w14:paraId="3E9AF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71.20</w:t>
            </w:r>
          </w:p>
        </w:tc>
        <w:tc>
          <w:tcPr>
            <w:tcW w:w="1228" w:type="dxa"/>
            <w:noWrap w:val="0"/>
            <w:vAlign w:val="center"/>
          </w:tcPr>
          <w:p w14:paraId="250FC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85.06</w:t>
            </w:r>
          </w:p>
        </w:tc>
        <w:tc>
          <w:tcPr>
            <w:tcW w:w="1326" w:type="dxa"/>
            <w:noWrap w:val="0"/>
            <w:vAlign w:val="center"/>
          </w:tcPr>
          <w:p w14:paraId="48EF6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78.130</w:t>
            </w:r>
          </w:p>
        </w:tc>
        <w:tc>
          <w:tcPr>
            <w:tcW w:w="1352" w:type="dxa"/>
            <w:noWrap w:val="0"/>
            <w:vAlign w:val="center"/>
          </w:tcPr>
          <w:p w14:paraId="2B64A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352" w:type="dxa"/>
            <w:noWrap w:val="0"/>
            <w:vAlign w:val="center"/>
          </w:tcPr>
          <w:p w14:paraId="2F265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A47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87" w:type="dxa"/>
            <w:noWrap w:val="0"/>
            <w:vAlign w:val="center"/>
          </w:tcPr>
          <w:p w14:paraId="4D4AA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</w:rPr>
              <w:t>1153000003</w:t>
            </w:r>
          </w:p>
        </w:tc>
        <w:tc>
          <w:tcPr>
            <w:tcW w:w="2295" w:type="dxa"/>
            <w:noWrap w:val="0"/>
            <w:vAlign w:val="center"/>
          </w:tcPr>
          <w:p w14:paraId="689EC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311990104802</w:t>
            </w:r>
          </w:p>
        </w:tc>
        <w:tc>
          <w:tcPr>
            <w:tcW w:w="1490" w:type="dxa"/>
            <w:noWrap w:val="0"/>
            <w:vAlign w:val="center"/>
          </w:tcPr>
          <w:p w14:paraId="01612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71.40</w:t>
            </w:r>
          </w:p>
        </w:tc>
        <w:tc>
          <w:tcPr>
            <w:tcW w:w="1228" w:type="dxa"/>
            <w:noWrap w:val="0"/>
            <w:vAlign w:val="center"/>
          </w:tcPr>
          <w:p w14:paraId="332EC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84.08</w:t>
            </w:r>
          </w:p>
        </w:tc>
        <w:tc>
          <w:tcPr>
            <w:tcW w:w="1326" w:type="dxa"/>
            <w:noWrap w:val="0"/>
            <w:vAlign w:val="center"/>
          </w:tcPr>
          <w:p w14:paraId="65035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77.740</w:t>
            </w:r>
          </w:p>
        </w:tc>
        <w:tc>
          <w:tcPr>
            <w:tcW w:w="1352" w:type="dxa"/>
            <w:noWrap w:val="0"/>
            <w:vAlign w:val="center"/>
          </w:tcPr>
          <w:p w14:paraId="7B752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  <w:vertAlign w:val="baseline"/>
                <w:lang w:val="en-US" w:eastAsia="zh-CN"/>
              </w:rPr>
              <w:t>否</w:t>
            </w:r>
          </w:p>
        </w:tc>
        <w:tc>
          <w:tcPr>
            <w:tcW w:w="1352" w:type="dxa"/>
            <w:noWrap w:val="0"/>
            <w:vAlign w:val="center"/>
          </w:tcPr>
          <w:p w14:paraId="67B91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6120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87" w:type="dxa"/>
            <w:noWrap w:val="0"/>
            <w:vAlign w:val="center"/>
          </w:tcPr>
          <w:p w14:paraId="48392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</w:rPr>
              <w:t>1153000004</w:t>
            </w:r>
          </w:p>
        </w:tc>
        <w:tc>
          <w:tcPr>
            <w:tcW w:w="2295" w:type="dxa"/>
            <w:noWrap w:val="0"/>
            <w:vAlign w:val="center"/>
          </w:tcPr>
          <w:p w14:paraId="380E6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311990100215</w:t>
            </w:r>
          </w:p>
        </w:tc>
        <w:tc>
          <w:tcPr>
            <w:tcW w:w="1490" w:type="dxa"/>
            <w:noWrap w:val="0"/>
            <w:vAlign w:val="center"/>
          </w:tcPr>
          <w:p w14:paraId="4E49B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73.60</w:t>
            </w:r>
          </w:p>
        </w:tc>
        <w:tc>
          <w:tcPr>
            <w:tcW w:w="1228" w:type="dxa"/>
            <w:noWrap w:val="0"/>
            <w:vAlign w:val="center"/>
          </w:tcPr>
          <w:p w14:paraId="0F9F8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85.19</w:t>
            </w:r>
          </w:p>
        </w:tc>
        <w:tc>
          <w:tcPr>
            <w:tcW w:w="1326" w:type="dxa"/>
            <w:noWrap w:val="0"/>
            <w:vAlign w:val="center"/>
          </w:tcPr>
          <w:p w14:paraId="352CA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79.395</w:t>
            </w:r>
          </w:p>
        </w:tc>
        <w:tc>
          <w:tcPr>
            <w:tcW w:w="1352" w:type="dxa"/>
            <w:noWrap w:val="0"/>
            <w:vAlign w:val="center"/>
          </w:tcPr>
          <w:p w14:paraId="32DE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352" w:type="dxa"/>
            <w:noWrap w:val="0"/>
            <w:vAlign w:val="center"/>
          </w:tcPr>
          <w:p w14:paraId="44526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0C268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87" w:type="dxa"/>
            <w:noWrap w:val="0"/>
            <w:vAlign w:val="center"/>
          </w:tcPr>
          <w:p w14:paraId="0ECF1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</w:rPr>
              <w:t>1153000004</w:t>
            </w:r>
          </w:p>
        </w:tc>
        <w:tc>
          <w:tcPr>
            <w:tcW w:w="2295" w:type="dxa"/>
            <w:noWrap w:val="0"/>
            <w:vAlign w:val="center"/>
          </w:tcPr>
          <w:p w14:paraId="1F415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311230804310</w:t>
            </w:r>
          </w:p>
        </w:tc>
        <w:tc>
          <w:tcPr>
            <w:tcW w:w="1490" w:type="dxa"/>
            <w:noWrap w:val="0"/>
            <w:vAlign w:val="center"/>
          </w:tcPr>
          <w:p w14:paraId="14782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71.55</w:t>
            </w:r>
          </w:p>
        </w:tc>
        <w:tc>
          <w:tcPr>
            <w:tcW w:w="1228" w:type="dxa"/>
            <w:noWrap w:val="0"/>
            <w:vAlign w:val="center"/>
          </w:tcPr>
          <w:p w14:paraId="12C6A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86.00</w:t>
            </w:r>
          </w:p>
        </w:tc>
        <w:tc>
          <w:tcPr>
            <w:tcW w:w="1326" w:type="dxa"/>
            <w:noWrap w:val="0"/>
            <w:vAlign w:val="center"/>
          </w:tcPr>
          <w:p w14:paraId="12827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78.775</w:t>
            </w:r>
          </w:p>
        </w:tc>
        <w:tc>
          <w:tcPr>
            <w:tcW w:w="1352" w:type="dxa"/>
            <w:noWrap w:val="0"/>
            <w:vAlign w:val="center"/>
          </w:tcPr>
          <w:p w14:paraId="372D6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  <w:vertAlign w:val="baseline"/>
                <w:lang w:val="en-US" w:eastAsia="zh-CN"/>
              </w:rPr>
              <w:t>否</w:t>
            </w:r>
          </w:p>
        </w:tc>
        <w:tc>
          <w:tcPr>
            <w:tcW w:w="1352" w:type="dxa"/>
            <w:noWrap w:val="0"/>
            <w:vAlign w:val="center"/>
          </w:tcPr>
          <w:p w14:paraId="4783E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9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74ADA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 w14:paraId="7D603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698C4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76DD9EFC">
      <w:bookmarkStart w:id="0" w:name="_GoBack"/>
      <w:bookmarkEnd w:id="0"/>
    </w:p>
    <w:sectPr>
      <w:pgSz w:w="16838" w:h="11906" w:orient="landscape"/>
      <w:pgMar w:top="1474" w:right="1984" w:bottom="1587" w:left="204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9A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2025-04-28T09:27:56Z</dcterms:created>
  <dc:creator>Lenovo</dc:creator>
  <cp:lastModifiedBy>莫语</cp:lastModifiedBy>
  <dcterms:modified xsi:type="dcterms:W3CDTF">2025-04-28T09:27:59Z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eyJoZGlkIjoiOWYzOGRiNDNiM2UxMzI1NzY2YjQ2MDA1ODRkNTQzY2YiLCJ1c2VySWQiOiIzNDA1ODU0MDcifQ==</vt:lpwstr>
  </property>
  <property fmtid="{D5CDD505-2E9C-101B-9397-08002B2CF9AE}" pid="4" name="ICV">
    <vt:lpwstr>C26BCECFF0E743C2B4960DD360112B19_12</vt:lpwstr>
  </property>
</Properties>
</file>